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ED" w:rsidRDefault="005F686E" w:rsidP="003C7FED">
      <w:r>
        <w:rPr>
          <w:rFonts w:ascii="Times New Roman" w:hAnsi="Times New Roman"/>
          <w:noProof/>
          <w:color w:val="auto"/>
          <w:sz w:val="24"/>
          <w:szCs w:val="24"/>
          <w:lang w:val="fr-CA" w:eastAsia="fr-CA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-476251</wp:posOffset>
            </wp:positionH>
            <wp:positionV relativeFrom="paragraph">
              <wp:posOffset>-715010</wp:posOffset>
            </wp:positionV>
            <wp:extent cx="1477769" cy="1066800"/>
            <wp:effectExtent l="0" t="0" r="8255" b="0"/>
            <wp:wrapNone/>
            <wp:docPr id="2" name="Image 2" descr="logo_service des lois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ervice des loisi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" r="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769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t xml:space="preserve"> </w:t>
      </w:r>
    </w:p>
    <w:p w:rsidR="00F53BD2" w:rsidRDefault="00F53BD2" w:rsidP="003C7FED"/>
    <w:p w:rsidR="003C7FED" w:rsidRDefault="003C7FED" w:rsidP="003C7FED"/>
    <w:tbl>
      <w:tblPr>
        <w:tblW w:w="10774" w:type="dxa"/>
        <w:tblInd w:w="-73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39"/>
        <w:gridCol w:w="1121"/>
        <w:gridCol w:w="3071"/>
        <w:gridCol w:w="2883"/>
        <w:gridCol w:w="188"/>
        <w:gridCol w:w="804"/>
        <w:gridCol w:w="2268"/>
      </w:tblGrid>
      <w:tr w:rsidR="003C7FED" w:rsidTr="00E47607">
        <w:trPr>
          <w:trHeight w:val="576"/>
        </w:trPr>
        <w:tc>
          <w:tcPr>
            <w:tcW w:w="10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FED" w:rsidRDefault="003C7FED" w:rsidP="004D0212">
            <w:pPr>
              <w:pStyle w:val="Titre1"/>
            </w:pPr>
            <w:r>
              <w:t>FICHE D’INSCRIPTION RELÂCHE 201</w:t>
            </w:r>
            <w:r w:rsidR="005F686E">
              <w:t>7</w:t>
            </w:r>
          </w:p>
        </w:tc>
      </w:tr>
      <w:tr w:rsidR="003C7FED" w:rsidTr="00973A60">
        <w:trPr>
          <w:trHeight w:val="31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999999"/>
              <w:right w:val="nil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</w:p>
        </w:tc>
        <w:bookmarkStart w:id="0" w:name="Name"/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C39F7" w:rsidRDefault="005F686E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Âge</w:t>
            </w:r>
            <w:proofErr w:type="spellEnd"/>
          </w:p>
        </w:tc>
        <w:bookmarkStart w:id="1" w:name="EmployeeID"/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EmployeeID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3C7FED" w:rsidTr="00973A60">
        <w:trPr>
          <w:trHeight w:val="317"/>
        </w:trPr>
        <w:tc>
          <w:tcPr>
            <w:tcW w:w="43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</w:p>
        </w:tc>
        <w:bookmarkStart w:id="2" w:name="Email"/>
        <w:tc>
          <w:tcPr>
            <w:tcW w:w="5954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C39F7" w:rsidRDefault="005F686E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Âge</w:t>
            </w:r>
            <w:proofErr w:type="spellEnd"/>
          </w:p>
        </w:tc>
        <w:bookmarkStart w:id="3" w:name="Dept"/>
        <w:tc>
          <w:tcPr>
            <w:tcW w:w="226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ept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3C7FED" w:rsidTr="00973A60">
        <w:trPr>
          <w:trHeight w:val="317"/>
        </w:trPr>
        <w:tc>
          <w:tcPr>
            <w:tcW w:w="43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</w:p>
        </w:tc>
        <w:bookmarkStart w:id="4" w:name="Purpose"/>
        <w:tc>
          <w:tcPr>
            <w:tcW w:w="5954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C39F7" w:rsidRDefault="005F686E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Âge</w:t>
            </w:r>
            <w:proofErr w:type="spellEnd"/>
          </w:p>
        </w:tc>
        <w:bookmarkStart w:id="5" w:name="Approved"/>
        <w:tc>
          <w:tcPr>
            <w:tcW w:w="226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Approved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3C7FED" w:rsidTr="00973A60">
        <w:trPr>
          <w:trHeight w:val="317"/>
        </w:trPr>
        <w:tc>
          <w:tcPr>
            <w:tcW w:w="43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</w:p>
        </w:tc>
        <w:tc>
          <w:tcPr>
            <w:tcW w:w="5954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C39F7" w:rsidRDefault="005F686E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Âge</w:t>
            </w:r>
            <w:proofErr w:type="spellEnd"/>
          </w:p>
        </w:tc>
        <w:tc>
          <w:tcPr>
            <w:tcW w:w="226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Approved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FED" w:rsidTr="00973A60">
        <w:trPr>
          <w:trHeight w:val="317"/>
        </w:trPr>
        <w:tc>
          <w:tcPr>
            <w:tcW w:w="43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</w:p>
        </w:tc>
        <w:tc>
          <w:tcPr>
            <w:tcW w:w="5954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C39F7" w:rsidRDefault="005F686E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Âge</w:t>
            </w:r>
            <w:proofErr w:type="spellEnd"/>
          </w:p>
        </w:tc>
        <w:tc>
          <w:tcPr>
            <w:tcW w:w="226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Approved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FED" w:rsidTr="00973A60">
        <w:trPr>
          <w:trHeight w:val="317"/>
        </w:trPr>
        <w:tc>
          <w:tcPr>
            <w:tcW w:w="43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</w:p>
        </w:tc>
        <w:tc>
          <w:tcPr>
            <w:tcW w:w="5954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C39F7" w:rsidRDefault="005F686E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Âge</w:t>
            </w:r>
            <w:proofErr w:type="spellEnd"/>
          </w:p>
        </w:tc>
        <w:tc>
          <w:tcPr>
            <w:tcW w:w="226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FED" w:rsidTr="00E47607">
        <w:trPr>
          <w:trHeight w:val="317"/>
        </w:trPr>
        <w:tc>
          <w:tcPr>
            <w:tcW w:w="1560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</w:p>
        </w:tc>
        <w:tc>
          <w:tcPr>
            <w:tcW w:w="9214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3C7FED" w:rsidRPr="00DC39F7" w:rsidRDefault="003C7FED" w:rsidP="006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611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D611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D611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D611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D611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FED" w:rsidTr="00E47607">
        <w:trPr>
          <w:trHeight w:val="317"/>
        </w:trPr>
        <w:tc>
          <w:tcPr>
            <w:tcW w:w="1560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999999"/>
            </w:tcBorders>
            <w:vAlign w:val="center"/>
          </w:tcPr>
          <w:p w:rsidR="003C7FED" w:rsidRPr="00DC39F7" w:rsidRDefault="005F686E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Téléphone</w:t>
            </w:r>
            <w:r w:rsidR="003C7FED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3071" w:type="dxa"/>
            <w:tcBorders>
              <w:top w:val="single" w:sz="4" w:space="0" w:color="999999"/>
              <w:left w:val="nil"/>
              <w:bottom w:val="single" w:sz="4" w:space="0" w:color="auto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6" w:name="_GoBack"/>
            <w:bookmarkEnd w:id="6"/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1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2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3C7FED" w:rsidRDefault="003C7FED" w:rsidP="003C7FED"/>
    <w:tbl>
      <w:tblPr>
        <w:tblW w:w="0" w:type="auto"/>
        <w:jc w:val="center"/>
        <w:tblInd w:w="-152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584"/>
        <w:gridCol w:w="478"/>
        <w:gridCol w:w="520"/>
        <w:gridCol w:w="476"/>
        <w:gridCol w:w="539"/>
        <w:gridCol w:w="505"/>
        <w:gridCol w:w="662"/>
        <w:gridCol w:w="541"/>
        <w:gridCol w:w="506"/>
        <w:gridCol w:w="485"/>
        <w:gridCol w:w="506"/>
        <w:gridCol w:w="412"/>
        <w:gridCol w:w="567"/>
      </w:tblGrid>
      <w:tr w:rsidR="003C7FED" w:rsidTr="004D0212">
        <w:trPr>
          <w:trHeight w:val="317"/>
          <w:jc w:val="center"/>
        </w:trPr>
        <w:tc>
          <w:tcPr>
            <w:tcW w:w="10781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3C7FED" w:rsidRPr="009714AD" w:rsidRDefault="003C7FED" w:rsidP="004D0212">
            <w:pPr>
              <w:pStyle w:val="ColumnHeading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CHOIX DES ACTIVITÉS</w:t>
            </w:r>
          </w:p>
        </w:tc>
      </w:tr>
      <w:tr w:rsidR="003C7FED" w:rsidRPr="005F686E" w:rsidTr="004D0212">
        <w:trPr>
          <w:trHeight w:val="688"/>
          <w:jc w:val="center"/>
        </w:trPr>
        <w:tc>
          <w:tcPr>
            <w:tcW w:w="10781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973A60" w:rsidRDefault="003C7FED" w:rsidP="004D0212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973A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CA"/>
              </w:rPr>
              <w:t>Pour chacune des activités, veuillez cocher le numéro correspondant à la personne inscrite</w:t>
            </w:r>
          </w:p>
        </w:tc>
      </w:tr>
      <w:tr w:rsidR="003C7FED" w:rsidTr="00AE5AF1">
        <w:trPr>
          <w:trHeight w:val="486"/>
          <w:jc w:val="center"/>
        </w:trPr>
        <w:tc>
          <w:tcPr>
            <w:tcW w:w="45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973A60" w:rsidRDefault="003C7FED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A60">
              <w:rPr>
                <w:rFonts w:ascii="Times New Roman" w:hAnsi="Times New Roman" w:cs="Times New Roman"/>
                <w:b/>
                <w:sz w:val="24"/>
                <w:szCs w:val="24"/>
              </w:rPr>
              <w:t>Diner communautaire</w:t>
            </w:r>
          </w:p>
        </w:tc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"/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2"/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3"/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4"/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5"/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6"/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3C7FED" w:rsidTr="00AE5AF1">
        <w:trPr>
          <w:trHeight w:val="508"/>
          <w:jc w:val="center"/>
        </w:trPr>
        <w:tc>
          <w:tcPr>
            <w:tcW w:w="45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973A60" w:rsidRDefault="003C7FED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A60">
              <w:rPr>
                <w:rFonts w:ascii="Times New Roman" w:hAnsi="Times New Roman" w:cs="Times New Roman"/>
                <w:b/>
                <w:sz w:val="24"/>
                <w:szCs w:val="24"/>
              </w:rPr>
              <w:t>Atelier de tricotin</w:t>
            </w:r>
          </w:p>
        </w:tc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FED" w:rsidTr="00AE5AF1">
        <w:trPr>
          <w:trHeight w:val="502"/>
          <w:jc w:val="center"/>
        </w:trPr>
        <w:tc>
          <w:tcPr>
            <w:tcW w:w="45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973A60" w:rsidRDefault="003C7FED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A60">
              <w:rPr>
                <w:rFonts w:ascii="Times New Roman" w:hAnsi="Times New Roman" w:cs="Times New Roman"/>
                <w:b/>
                <w:sz w:val="24"/>
                <w:szCs w:val="24"/>
              </w:rPr>
              <w:t>Activités intergénérationnelles</w:t>
            </w:r>
          </w:p>
        </w:tc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FED" w:rsidTr="00AE5AF1">
        <w:trPr>
          <w:trHeight w:val="496"/>
          <w:jc w:val="center"/>
        </w:trPr>
        <w:tc>
          <w:tcPr>
            <w:tcW w:w="45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973A60" w:rsidRDefault="003C7FED" w:rsidP="004D0212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973A60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Bingo cadeaux</w:t>
            </w:r>
            <w:r w:rsidR="005F686E" w:rsidRPr="00973A60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du Comité jeunesse</w:t>
            </w:r>
          </w:p>
        </w:tc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FED" w:rsidTr="004D0212">
        <w:trPr>
          <w:trHeight w:val="490"/>
          <w:jc w:val="center"/>
        </w:trPr>
        <w:tc>
          <w:tcPr>
            <w:tcW w:w="10781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973A60" w:rsidRDefault="003C7FED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A60">
              <w:rPr>
                <w:rFonts w:ascii="Times New Roman" w:hAnsi="Times New Roman" w:cs="Times New Roman"/>
                <w:b/>
                <w:sz w:val="24"/>
                <w:szCs w:val="24"/>
              </w:rPr>
              <w:t>Jeux gonflables et piscine</w:t>
            </w:r>
          </w:p>
        </w:tc>
      </w:tr>
      <w:tr w:rsidR="003C7FED" w:rsidTr="00AE5AF1">
        <w:trPr>
          <w:trHeight w:val="317"/>
          <w:jc w:val="center"/>
        </w:trPr>
        <w:tc>
          <w:tcPr>
            <w:tcW w:w="45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</w:t>
            </w:r>
          </w:p>
        </w:tc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FED" w:rsidTr="00AE5AF1">
        <w:trPr>
          <w:trHeight w:val="317"/>
          <w:jc w:val="center"/>
        </w:trPr>
        <w:tc>
          <w:tcPr>
            <w:tcW w:w="45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Automobile personnelle</w:t>
            </w:r>
          </w:p>
        </w:tc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FED" w:rsidRPr="005F686E" w:rsidTr="004D0212">
        <w:trPr>
          <w:trHeight w:val="504"/>
          <w:jc w:val="center"/>
        </w:trPr>
        <w:tc>
          <w:tcPr>
            <w:tcW w:w="10781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973A60" w:rsidRDefault="005F686E" w:rsidP="004D0212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973A60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Randonnée au Parc national du Bic</w:t>
            </w:r>
          </w:p>
        </w:tc>
      </w:tr>
      <w:tr w:rsidR="003C7FED" w:rsidTr="00AE5AF1">
        <w:trPr>
          <w:trHeight w:val="317"/>
          <w:jc w:val="center"/>
        </w:trPr>
        <w:tc>
          <w:tcPr>
            <w:tcW w:w="45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</w:t>
            </w:r>
          </w:p>
        </w:tc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6115" w:rsidRPr="00D6429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FED" w:rsidTr="00AE5AF1">
        <w:trPr>
          <w:trHeight w:val="317"/>
          <w:jc w:val="center"/>
        </w:trPr>
        <w:tc>
          <w:tcPr>
            <w:tcW w:w="45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Automobile personnelle</w:t>
            </w:r>
          </w:p>
        </w:tc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FED" w:rsidTr="004D0212">
        <w:trPr>
          <w:trHeight w:val="515"/>
          <w:jc w:val="center"/>
        </w:trPr>
        <w:tc>
          <w:tcPr>
            <w:tcW w:w="10781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973A60" w:rsidRDefault="003C7FED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A60">
              <w:rPr>
                <w:rFonts w:ascii="Times New Roman" w:hAnsi="Times New Roman" w:cs="Times New Roman"/>
                <w:b/>
                <w:sz w:val="24"/>
                <w:szCs w:val="24"/>
              </w:rPr>
              <w:t>Cinéma Lido</w:t>
            </w:r>
          </w:p>
        </w:tc>
      </w:tr>
      <w:tr w:rsidR="003C7FED" w:rsidTr="00AE5AF1">
        <w:trPr>
          <w:trHeight w:val="317"/>
          <w:jc w:val="center"/>
        </w:trPr>
        <w:tc>
          <w:tcPr>
            <w:tcW w:w="45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</w:t>
            </w:r>
          </w:p>
        </w:tc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FED" w:rsidTr="00AE5AF1">
        <w:trPr>
          <w:trHeight w:val="317"/>
          <w:jc w:val="center"/>
        </w:trPr>
        <w:tc>
          <w:tcPr>
            <w:tcW w:w="45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Automobile personnelle</w:t>
            </w:r>
          </w:p>
        </w:tc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FED" w:rsidTr="00AE5AF1">
        <w:trPr>
          <w:trHeight w:val="483"/>
          <w:jc w:val="center"/>
        </w:trPr>
        <w:tc>
          <w:tcPr>
            <w:tcW w:w="45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973A60" w:rsidRDefault="005F686E" w:rsidP="004D0212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973A60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Ski et raquette au clair de lune</w:t>
            </w:r>
          </w:p>
        </w:tc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5AF1" w:rsidTr="005D6306">
        <w:trPr>
          <w:trHeight w:val="505"/>
          <w:jc w:val="center"/>
        </w:trPr>
        <w:tc>
          <w:tcPr>
            <w:tcW w:w="10781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5AF1" w:rsidRPr="00973A60" w:rsidRDefault="00AE5AF1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A60">
              <w:rPr>
                <w:rFonts w:ascii="Times New Roman" w:hAnsi="Times New Roman" w:cs="Times New Roman"/>
                <w:b/>
                <w:sz w:val="24"/>
                <w:szCs w:val="24"/>
              </w:rPr>
              <w:t>Quilles</w:t>
            </w:r>
          </w:p>
        </w:tc>
      </w:tr>
      <w:tr w:rsidR="003C7FED" w:rsidTr="00AE5AF1">
        <w:trPr>
          <w:trHeight w:val="317"/>
          <w:jc w:val="center"/>
        </w:trPr>
        <w:tc>
          <w:tcPr>
            <w:tcW w:w="45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343DA3" w:rsidRDefault="003C7FED" w:rsidP="004D021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</w:t>
            </w:r>
          </w:p>
        </w:tc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FED" w:rsidTr="00AE5AF1">
        <w:trPr>
          <w:trHeight w:val="317"/>
          <w:jc w:val="center"/>
        </w:trPr>
        <w:tc>
          <w:tcPr>
            <w:tcW w:w="45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343DA3" w:rsidRDefault="003C7FED" w:rsidP="004D021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A3">
              <w:rPr>
                <w:rFonts w:ascii="Times New Roman" w:hAnsi="Times New Roman" w:cs="Times New Roman"/>
                <w:sz w:val="24"/>
                <w:szCs w:val="24"/>
              </w:rPr>
              <w:t>Automobile personnelle</w:t>
            </w:r>
          </w:p>
        </w:tc>
        <w:tc>
          <w:tcPr>
            <w:tcW w:w="4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</w:r>
            <w:r w:rsidR="00CF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3C7FED" w:rsidRPr="003C7FED" w:rsidRDefault="003C7FED" w:rsidP="003C7FED"/>
    <w:sectPr w:rsidR="003C7FED" w:rsidRPr="003C7FED" w:rsidSect="005905EB">
      <w:headerReference w:type="default" r:id="rId9"/>
      <w:pgSz w:w="11907" w:h="16839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ED" w:rsidRDefault="003C7FED" w:rsidP="003C7FED">
      <w:r>
        <w:separator/>
      </w:r>
    </w:p>
  </w:endnote>
  <w:endnote w:type="continuationSeparator" w:id="0">
    <w:p w:rsidR="003C7FED" w:rsidRDefault="003C7FED" w:rsidP="003C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ED" w:rsidRDefault="003C7FED" w:rsidP="003C7FED">
      <w:r>
        <w:separator/>
      </w:r>
    </w:p>
  </w:footnote>
  <w:footnote w:type="continuationSeparator" w:id="0">
    <w:p w:rsidR="003C7FED" w:rsidRDefault="003C7FED" w:rsidP="003C7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ED" w:rsidRDefault="003C7FED">
    <w:pPr>
      <w:pStyle w:val="En-tte"/>
    </w:pPr>
  </w:p>
  <w:p w:rsidR="003C7FED" w:rsidRDefault="003C7FED">
    <w:pPr>
      <w:pStyle w:val="En-tte"/>
    </w:pPr>
  </w:p>
  <w:p w:rsidR="003C7FED" w:rsidRDefault="003C7FED">
    <w:pPr>
      <w:pStyle w:val="En-tte"/>
    </w:pPr>
  </w:p>
  <w:p w:rsidR="003C7FED" w:rsidRDefault="003C7FED">
    <w:pPr>
      <w:pStyle w:val="En-tte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06211E" wp14:editId="69315D27">
              <wp:simplePos x="0" y="0"/>
              <wp:positionH relativeFrom="margin">
                <wp:posOffset>6971665</wp:posOffset>
              </wp:positionH>
              <wp:positionV relativeFrom="margin">
                <wp:posOffset>1754505</wp:posOffset>
              </wp:positionV>
              <wp:extent cx="2436495" cy="1706880"/>
              <wp:effectExtent l="19050" t="19050" r="20955" b="26670"/>
              <wp:wrapSquare wrapText="bothSides"/>
              <wp:docPr id="694" name="Forme automatiqu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21600000">
                        <a:off x="0" y="0"/>
                        <a:ext cx="2436495" cy="1706880"/>
                      </a:xfrm>
                      <a:prstGeom prst="bracketPair">
                        <a:avLst>
                          <a:gd name="adj" fmla="val 8051"/>
                        </a:avLst>
                      </a:prstGeom>
                      <a:noFill/>
                      <a:ln w="3810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43634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9BBB59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C7FED" w:rsidRPr="003C7FED" w:rsidRDefault="003C7FED">
                          <w:pPr>
                            <w:jc w:val="center"/>
                            <w:rPr>
                              <w:b/>
                              <w:i/>
                              <w:iCs/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 w:rsidRPr="003C7FED">
                            <w:rPr>
                              <w:b/>
                              <w:i/>
                              <w:iCs/>
                              <w:color w:val="7F7F7F" w:themeColor="text1" w:themeTint="80"/>
                              <w:sz w:val="40"/>
                              <w:szCs w:val="40"/>
                            </w:rPr>
                            <w:t>RELÂCHE 2016</w:t>
                          </w:r>
                        </w:p>
                        <w:p w:rsidR="003C7FED" w:rsidRPr="003C7FED" w:rsidRDefault="003C7FED">
                          <w:pPr>
                            <w:jc w:val="center"/>
                            <w:rPr>
                              <w:b/>
                              <w:i/>
                              <w:iCs/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 w:rsidRPr="003C7FED">
                            <w:rPr>
                              <w:b/>
                              <w:i/>
                              <w:iCs/>
                              <w:color w:val="7F7F7F" w:themeColor="text1" w:themeTint="80"/>
                              <w:sz w:val="40"/>
                              <w:szCs w:val="40"/>
                            </w:rPr>
                            <w:t>Fiche d’inscription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Forme automatique 2" o:spid="_x0000_s1026" type="#_x0000_t185" style="position:absolute;margin-left:548.95pt;margin-top:138.15pt;width:191.85pt;height:13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" o:allowincell="f" adj="1739" fillcolor="#943634" strokecolor="#9bbb59" strokeweight="3pt">
              <v:shadow color="#5d7035" offset="1pt,1pt"/>
              <v:textbox style="mso-fit-shape-to-text:t" inset="3.6pt,,3.6pt">
                <w:txbxContent>
                  <w:p w:rsidR="003C7FED" w:rsidRPr="003C7FED" w:rsidRDefault="003C7FED">
                    <w:pPr>
                      <w:jc w:val="center"/>
                      <w:rPr>
                        <w:b/>
                        <w:i/>
                        <w:iCs/>
                        <w:color w:val="7F7F7F" w:themeColor="text1" w:themeTint="80"/>
                        <w:sz w:val="40"/>
                        <w:szCs w:val="40"/>
                      </w:rPr>
                    </w:pPr>
                    <w:r w:rsidRPr="003C7FED">
                      <w:rPr>
                        <w:b/>
                        <w:i/>
                        <w:iCs/>
                        <w:color w:val="7F7F7F" w:themeColor="text1" w:themeTint="80"/>
                        <w:sz w:val="40"/>
                        <w:szCs w:val="40"/>
                      </w:rPr>
                      <w:t>RELÂCHE 2016</w:t>
                    </w:r>
                  </w:p>
                  <w:p w:rsidR="003C7FED" w:rsidRPr="003C7FED" w:rsidRDefault="003C7FED">
                    <w:pPr>
                      <w:jc w:val="center"/>
                      <w:rPr>
                        <w:b/>
                        <w:i/>
                        <w:iCs/>
                        <w:color w:val="7F7F7F" w:themeColor="text1" w:themeTint="80"/>
                        <w:sz w:val="40"/>
                        <w:szCs w:val="40"/>
                      </w:rPr>
                    </w:pPr>
                    <w:r w:rsidRPr="003C7FED">
                      <w:rPr>
                        <w:b/>
                        <w:i/>
                        <w:iCs/>
                        <w:color w:val="7F7F7F" w:themeColor="text1" w:themeTint="80"/>
                        <w:sz w:val="40"/>
                        <w:szCs w:val="40"/>
                      </w:rPr>
                      <w:t>Fiche d’inscription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C9F"/>
    <w:multiLevelType w:val="hybridMultilevel"/>
    <w:tmpl w:val="018EEF60"/>
    <w:lvl w:ilvl="0" w:tplc="02CA44DC">
      <w:start w:val="41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Pjgz+YMN/me9SAAK+CoHUhXaRk=" w:salt="HFBZfd7OqmLtbkMIiAdqVQ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D6"/>
    <w:rsid w:val="00343DA3"/>
    <w:rsid w:val="003B12D6"/>
    <w:rsid w:val="003C7FED"/>
    <w:rsid w:val="00442A78"/>
    <w:rsid w:val="005905EB"/>
    <w:rsid w:val="005F686E"/>
    <w:rsid w:val="006130A4"/>
    <w:rsid w:val="006D6115"/>
    <w:rsid w:val="00801C9B"/>
    <w:rsid w:val="009714AD"/>
    <w:rsid w:val="00973A60"/>
    <w:rsid w:val="00AE5AF1"/>
    <w:rsid w:val="00BA1FC9"/>
    <w:rsid w:val="00CF281B"/>
    <w:rsid w:val="00D6429B"/>
    <w:rsid w:val="00DC39F7"/>
    <w:rsid w:val="00E47607"/>
    <w:rsid w:val="00F53BD2"/>
    <w:rsid w:val="00F7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 w:cs="Arial Narrow"/>
      <w:color w:val="333333"/>
      <w:sz w:val="18"/>
      <w:szCs w:val="18"/>
      <w:lang w:val="en-US" w:eastAsia="en-US"/>
    </w:rPr>
  </w:style>
  <w:style w:type="paragraph" w:styleId="Titre1">
    <w:name w:val="heading 1"/>
    <w:basedOn w:val="Normal"/>
    <w:next w:val="Normal"/>
    <w:qFormat/>
    <w:pPr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Cs/>
      <w:i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ghtAligned">
    <w:name w:val="Right Aligned"/>
    <w:basedOn w:val="Normal"/>
    <w:pPr>
      <w:jc w:val="right"/>
    </w:pPr>
    <w:rPr>
      <w:lang w:bidi="en-US"/>
    </w:rPr>
  </w:style>
  <w:style w:type="paragraph" w:customStyle="1" w:styleId="RightAlignedBold">
    <w:name w:val="Right Aligned Bold"/>
    <w:basedOn w:val="RightAligned"/>
    <w:rPr>
      <w:b/>
    </w:rPr>
  </w:style>
  <w:style w:type="paragraph" w:customStyle="1" w:styleId="ColumnHeadings">
    <w:name w:val="Column Headings"/>
    <w:basedOn w:val="Normal"/>
    <w:rPr>
      <w:b/>
      <w:lang w:bidi="en-US"/>
    </w:rPr>
  </w:style>
  <w:style w:type="paragraph" w:styleId="Paragraphedeliste">
    <w:name w:val="List Paragraph"/>
    <w:basedOn w:val="Normal"/>
    <w:uiPriority w:val="34"/>
    <w:qFormat/>
    <w:rsid w:val="00D6429B"/>
    <w:pPr>
      <w:ind w:left="720"/>
      <w:contextualSpacing/>
    </w:pPr>
  </w:style>
  <w:style w:type="paragraph" w:styleId="En-tte">
    <w:name w:val="header"/>
    <w:basedOn w:val="Normal"/>
    <w:link w:val="En-tteCar"/>
    <w:rsid w:val="003C7FE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C7FED"/>
    <w:rPr>
      <w:rFonts w:ascii="Arial Narrow" w:hAnsi="Arial Narrow" w:cs="Arial Narrow"/>
      <w:color w:val="333333"/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rsid w:val="003C7FE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C7FED"/>
    <w:rPr>
      <w:rFonts w:ascii="Arial Narrow" w:hAnsi="Arial Narrow" w:cs="Arial Narrow"/>
      <w:color w:val="333333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 w:cs="Arial Narrow"/>
      <w:color w:val="333333"/>
      <w:sz w:val="18"/>
      <w:szCs w:val="18"/>
      <w:lang w:val="en-US" w:eastAsia="en-US"/>
    </w:rPr>
  </w:style>
  <w:style w:type="paragraph" w:styleId="Titre1">
    <w:name w:val="heading 1"/>
    <w:basedOn w:val="Normal"/>
    <w:next w:val="Normal"/>
    <w:qFormat/>
    <w:pPr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Cs/>
      <w:i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ghtAligned">
    <w:name w:val="Right Aligned"/>
    <w:basedOn w:val="Normal"/>
    <w:pPr>
      <w:jc w:val="right"/>
    </w:pPr>
    <w:rPr>
      <w:lang w:bidi="en-US"/>
    </w:rPr>
  </w:style>
  <w:style w:type="paragraph" w:customStyle="1" w:styleId="RightAlignedBold">
    <w:name w:val="Right Aligned Bold"/>
    <w:basedOn w:val="RightAligned"/>
    <w:rPr>
      <w:b/>
    </w:rPr>
  </w:style>
  <w:style w:type="paragraph" w:customStyle="1" w:styleId="ColumnHeadings">
    <w:name w:val="Column Headings"/>
    <w:basedOn w:val="Normal"/>
    <w:rPr>
      <w:b/>
      <w:lang w:bidi="en-US"/>
    </w:rPr>
  </w:style>
  <w:style w:type="paragraph" w:styleId="Paragraphedeliste">
    <w:name w:val="List Paragraph"/>
    <w:basedOn w:val="Normal"/>
    <w:uiPriority w:val="34"/>
    <w:qFormat/>
    <w:rsid w:val="00D6429B"/>
    <w:pPr>
      <w:ind w:left="720"/>
      <w:contextualSpacing/>
    </w:pPr>
  </w:style>
  <w:style w:type="paragraph" w:styleId="En-tte">
    <w:name w:val="header"/>
    <w:basedOn w:val="Normal"/>
    <w:link w:val="En-tteCar"/>
    <w:rsid w:val="003C7FE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C7FED"/>
    <w:rPr>
      <w:rFonts w:ascii="Arial Narrow" w:hAnsi="Arial Narrow" w:cs="Arial Narrow"/>
      <w:color w:val="333333"/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rsid w:val="003C7FE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C7FED"/>
    <w:rPr>
      <w:rFonts w:ascii="Arial Narrow" w:hAnsi="Arial Narrow" w:cs="Arial Narrow"/>
      <w:color w:val="333333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claude\AppData\Roaming\Microsoft\Templates\Rapport%20des%20d&#233;penses%20de%20voy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 des dépenses de voyage.dot</Template>
  <TotalTime>24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 Molloy</dc:creator>
  <cp:lastModifiedBy>Mathieu Truchon</cp:lastModifiedBy>
  <cp:revision>5</cp:revision>
  <cp:lastPrinted>2016-02-01T17:52:00Z</cp:lastPrinted>
  <dcterms:created xsi:type="dcterms:W3CDTF">2016-02-01T18:14:00Z</dcterms:created>
  <dcterms:modified xsi:type="dcterms:W3CDTF">2017-02-14T20:22:00Z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TC102104801036</vt:lpwstr>
  </property>
</Properties>
</file>